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DC7" w:rsidRPr="006944EE" w:rsidRDefault="007C0DC7" w:rsidP="007C0DC7">
      <w:pPr>
        <w:pStyle w:val="Heading2"/>
        <w:rPr>
          <w:rFonts w:ascii="Calibri" w:hAnsi="Calibri"/>
          <w:lang w:val="en-CA"/>
        </w:rPr>
      </w:pPr>
      <w:bookmarkStart w:id="0" w:name="_Toc493424170"/>
      <w:r w:rsidRPr="006944EE">
        <w:rPr>
          <w:rFonts w:ascii="Calibri" w:hAnsi="Calibri"/>
          <w:b/>
          <w:lang w:val="en-CA"/>
        </w:rPr>
        <w:t>302.</w:t>
      </w:r>
      <w:r w:rsidRPr="006944EE">
        <w:rPr>
          <w:rFonts w:ascii="Calibri" w:hAnsi="Calibri"/>
          <w:lang w:val="en-CA"/>
        </w:rPr>
        <w:tab/>
        <w:t>Cadet Deputy Commander</w:t>
      </w:r>
      <w:bookmarkEnd w:id="0"/>
    </w:p>
    <w:p w:rsidR="007C0DC7" w:rsidRPr="006944EE" w:rsidRDefault="007C0DC7" w:rsidP="007C0DC7">
      <w:pPr>
        <w:numPr>
          <w:ilvl w:val="12"/>
          <w:numId w:val="0"/>
        </w:numPr>
        <w:suppressAutoHyphens/>
        <w:jc w:val="both"/>
        <w:rPr>
          <w:rFonts w:ascii="Calibri" w:hAnsi="Calibri"/>
          <w:spacing w:val="-2"/>
          <w:sz w:val="20"/>
          <w:lang w:val="en-CA"/>
        </w:rPr>
      </w:pPr>
    </w:p>
    <w:p w:rsidR="007C0DC7" w:rsidRPr="006944EE" w:rsidRDefault="007C0DC7" w:rsidP="007C0DC7">
      <w:pPr>
        <w:numPr>
          <w:ilvl w:val="0"/>
          <w:numId w:val="21"/>
        </w:numPr>
        <w:suppressAutoHyphens/>
        <w:jc w:val="both"/>
        <w:rPr>
          <w:rFonts w:ascii="Calibri" w:hAnsi="Calibri"/>
          <w:spacing w:val="-2"/>
          <w:sz w:val="20"/>
          <w:lang w:val="en-CA"/>
        </w:rPr>
      </w:pPr>
      <w:r w:rsidRPr="006944EE">
        <w:rPr>
          <w:rFonts w:ascii="Calibri" w:hAnsi="Calibri"/>
          <w:spacing w:val="-2"/>
          <w:sz w:val="20"/>
          <w:lang w:val="en-CA"/>
        </w:rPr>
        <w:t>The Cadet Deputy Commander will be appointed by the Commanding Officer, in consultation with the squadron staff, and shall be responsible to the Training Officer for carrying out all assigned duties.</w:t>
      </w:r>
    </w:p>
    <w:p w:rsidR="007C0DC7" w:rsidRPr="006944EE" w:rsidRDefault="007C0DC7" w:rsidP="007C0DC7">
      <w:pPr>
        <w:numPr>
          <w:ilvl w:val="12"/>
          <w:numId w:val="0"/>
        </w:numPr>
        <w:suppressAutoHyphens/>
        <w:ind w:left="720" w:hanging="720"/>
        <w:jc w:val="both"/>
        <w:rPr>
          <w:rFonts w:ascii="Calibri" w:hAnsi="Calibri"/>
          <w:spacing w:val="-2"/>
          <w:sz w:val="20"/>
          <w:lang w:val="en-CA"/>
        </w:rPr>
      </w:pPr>
    </w:p>
    <w:p w:rsidR="007C0DC7" w:rsidRPr="006944EE" w:rsidRDefault="007C0DC7" w:rsidP="007C0DC7">
      <w:pPr>
        <w:numPr>
          <w:ilvl w:val="0"/>
          <w:numId w:val="21"/>
        </w:numPr>
        <w:suppressAutoHyphens/>
        <w:jc w:val="both"/>
        <w:rPr>
          <w:rFonts w:ascii="Calibri" w:hAnsi="Calibri"/>
          <w:spacing w:val="-2"/>
          <w:sz w:val="20"/>
          <w:lang w:val="en-CA"/>
        </w:rPr>
      </w:pPr>
      <w:r w:rsidRPr="006944EE">
        <w:rPr>
          <w:rFonts w:ascii="Calibri" w:hAnsi="Calibri"/>
          <w:spacing w:val="-2"/>
          <w:sz w:val="20"/>
          <w:lang w:val="en-CA"/>
        </w:rPr>
        <w:t>The Cadet Deputy Commander shall be responsible for:</w:t>
      </w:r>
    </w:p>
    <w:p w:rsidR="007C0DC7" w:rsidRPr="006944EE" w:rsidRDefault="007C0DC7" w:rsidP="007C0DC7">
      <w:pPr>
        <w:suppressAutoHyphens/>
        <w:jc w:val="both"/>
        <w:rPr>
          <w:rFonts w:ascii="Calibri" w:hAnsi="Calibri"/>
          <w:spacing w:val="-2"/>
          <w:sz w:val="20"/>
          <w:lang w:val="en-CA"/>
        </w:rPr>
      </w:pPr>
    </w:p>
    <w:p w:rsidR="007C0DC7" w:rsidRPr="006944EE" w:rsidRDefault="007C0DC7" w:rsidP="007C0DC7">
      <w:pPr>
        <w:numPr>
          <w:ilvl w:val="1"/>
          <w:numId w:val="21"/>
        </w:numPr>
        <w:suppressAutoHyphens/>
        <w:jc w:val="both"/>
        <w:rPr>
          <w:rFonts w:ascii="Calibri" w:hAnsi="Calibri"/>
          <w:spacing w:val="-2"/>
          <w:sz w:val="20"/>
          <w:lang w:val="en-CA"/>
        </w:rPr>
      </w:pPr>
      <w:r w:rsidRPr="006944EE">
        <w:rPr>
          <w:rFonts w:ascii="Calibri" w:hAnsi="Calibri"/>
          <w:spacing w:val="-2"/>
          <w:sz w:val="20"/>
          <w:lang w:val="en-CA"/>
        </w:rPr>
        <w:t>Contacting the Training Officer and Cadet Commander weekly for messages and instructions;</w:t>
      </w:r>
    </w:p>
    <w:p w:rsidR="007C0DC7" w:rsidRPr="006944EE" w:rsidRDefault="007C0DC7" w:rsidP="007C0DC7">
      <w:pPr>
        <w:numPr>
          <w:ilvl w:val="1"/>
          <w:numId w:val="21"/>
        </w:numPr>
        <w:suppressAutoHyphens/>
        <w:jc w:val="both"/>
        <w:rPr>
          <w:rFonts w:ascii="Calibri" w:hAnsi="Calibri"/>
          <w:spacing w:val="-2"/>
          <w:sz w:val="20"/>
          <w:lang w:val="en-CA"/>
        </w:rPr>
      </w:pPr>
      <w:r w:rsidRPr="006944EE">
        <w:rPr>
          <w:rFonts w:ascii="Calibri" w:hAnsi="Calibri"/>
          <w:spacing w:val="-2"/>
          <w:sz w:val="20"/>
          <w:lang w:val="en-CA"/>
        </w:rPr>
        <w:t xml:space="preserve">Calling all Cadet Instructors prior to the weekly parade to relay instructions from the </w:t>
      </w:r>
      <w:proofErr w:type="spellStart"/>
      <w:r w:rsidRPr="006944EE">
        <w:rPr>
          <w:rFonts w:ascii="Calibri" w:hAnsi="Calibri"/>
          <w:spacing w:val="-2"/>
          <w:sz w:val="20"/>
          <w:lang w:val="en-CA"/>
        </w:rPr>
        <w:t>TrgO</w:t>
      </w:r>
      <w:proofErr w:type="spellEnd"/>
      <w:r w:rsidRPr="006944EE">
        <w:rPr>
          <w:rFonts w:ascii="Calibri" w:hAnsi="Calibri"/>
          <w:spacing w:val="-2"/>
          <w:sz w:val="20"/>
          <w:lang w:val="en-CA"/>
        </w:rPr>
        <w:t xml:space="preserve"> and to ensure that all lectures will be covered;</w:t>
      </w:r>
    </w:p>
    <w:p w:rsidR="007C0DC7" w:rsidRPr="006944EE" w:rsidRDefault="007C0DC7" w:rsidP="007C0DC7">
      <w:pPr>
        <w:numPr>
          <w:ilvl w:val="1"/>
          <w:numId w:val="21"/>
        </w:numPr>
        <w:suppressAutoHyphens/>
        <w:jc w:val="both"/>
        <w:rPr>
          <w:rFonts w:ascii="Calibri" w:hAnsi="Calibri"/>
          <w:spacing w:val="-2"/>
          <w:sz w:val="20"/>
          <w:lang w:val="en-CA"/>
        </w:rPr>
      </w:pPr>
      <w:r w:rsidRPr="006944EE">
        <w:rPr>
          <w:rFonts w:ascii="Calibri" w:hAnsi="Calibri"/>
          <w:spacing w:val="-2"/>
          <w:sz w:val="20"/>
          <w:lang w:val="en-CA"/>
        </w:rPr>
        <w:t>Ensuring that the weekly training is organized and conducted efficiently with all instructor positions covered;</w:t>
      </w:r>
    </w:p>
    <w:p w:rsidR="007C0DC7" w:rsidRPr="006944EE" w:rsidRDefault="007C0DC7" w:rsidP="007C0DC7">
      <w:pPr>
        <w:numPr>
          <w:ilvl w:val="1"/>
          <w:numId w:val="21"/>
        </w:numPr>
        <w:suppressAutoHyphens/>
        <w:jc w:val="both"/>
        <w:rPr>
          <w:rFonts w:ascii="Calibri" w:hAnsi="Calibri"/>
          <w:spacing w:val="-2"/>
          <w:sz w:val="20"/>
          <w:lang w:val="en-CA"/>
        </w:rPr>
      </w:pPr>
      <w:r w:rsidRPr="006944EE">
        <w:rPr>
          <w:rFonts w:ascii="Calibri" w:hAnsi="Calibri"/>
          <w:spacing w:val="-2"/>
          <w:sz w:val="20"/>
          <w:lang w:val="en-CA"/>
        </w:rPr>
        <w:t>Preparing and posting the weekly training orders for the following week at the end of each weekly training parade;</w:t>
      </w:r>
    </w:p>
    <w:p w:rsidR="007C0DC7" w:rsidRPr="006944EE" w:rsidRDefault="007C0DC7" w:rsidP="007C0DC7">
      <w:pPr>
        <w:numPr>
          <w:ilvl w:val="1"/>
          <w:numId w:val="21"/>
        </w:numPr>
        <w:suppressAutoHyphens/>
        <w:jc w:val="both"/>
        <w:rPr>
          <w:rFonts w:ascii="Calibri" w:hAnsi="Calibri"/>
          <w:spacing w:val="-2"/>
          <w:sz w:val="20"/>
          <w:lang w:val="en-CA"/>
        </w:rPr>
      </w:pPr>
      <w:r w:rsidRPr="006944EE">
        <w:rPr>
          <w:rFonts w:ascii="Calibri" w:hAnsi="Calibri"/>
          <w:spacing w:val="-2"/>
          <w:sz w:val="20"/>
          <w:lang w:val="en-CA"/>
        </w:rPr>
        <w:t>The conduct and discipline of all cadet instructors in the squadron and will exercise all necessary accepted methods to maintain an efficient training program;</w:t>
      </w:r>
    </w:p>
    <w:p w:rsidR="007C0DC7" w:rsidRPr="006944EE" w:rsidRDefault="007C0DC7" w:rsidP="007C0DC7">
      <w:pPr>
        <w:numPr>
          <w:ilvl w:val="1"/>
          <w:numId w:val="21"/>
        </w:numPr>
        <w:suppressAutoHyphens/>
        <w:jc w:val="both"/>
        <w:rPr>
          <w:rFonts w:ascii="Calibri" w:hAnsi="Calibri"/>
          <w:spacing w:val="-2"/>
          <w:sz w:val="20"/>
          <w:lang w:val="en-CA"/>
        </w:rPr>
      </w:pPr>
      <w:r w:rsidRPr="006944EE">
        <w:rPr>
          <w:rFonts w:ascii="Calibri" w:hAnsi="Calibri"/>
          <w:spacing w:val="-2"/>
          <w:sz w:val="20"/>
          <w:lang w:val="en-CA"/>
        </w:rPr>
        <w:t>Supervising the activities and accounting for the whereabouts of all cadet instructors;</w:t>
      </w:r>
    </w:p>
    <w:p w:rsidR="007C0DC7" w:rsidRPr="006944EE" w:rsidRDefault="007C0DC7" w:rsidP="007C0DC7">
      <w:pPr>
        <w:numPr>
          <w:ilvl w:val="1"/>
          <w:numId w:val="21"/>
        </w:numPr>
        <w:suppressAutoHyphens/>
        <w:jc w:val="both"/>
        <w:rPr>
          <w:rFonts w:ascii="Calibri" w:hAnsi="Calibri"/>
          <w:spacing w:val="-2"/>
          <w:sz w:val="20"/>
          <w:lang w:val="en-CA"/>
        </w:rPr>
      </w:pPr>
      <w:r w:rsidRPr="006944EE">
        <w:rPr>
          <w:rFonts w:ascii="Calibri" w:hAnsi="Calibri"/>
          <w:spacing w:val="-2"/>
          <w:sz w:val="20"/>
          <w:lang w:val="en-CA"/>
        </w:rPr>
        <w:t>Maintaining a high level of dress and deportment at all times.  He/she will be a good example for all cadets under him/her to follow;</w:t>
      </w:r>
    </w:p>
    <w:p w:rsidR="007C0DC7" w:rsidRPr="006944EE" w:rsidRDefault="007C0DC7" w:rsidP="007C0DC7">
      <w:pPr>
        <w:numPr>
          <w:ilvl w:val="1"/>
          <w:numId w:val="21"/>
        </w:numPr>
        <w:suppressAutoHyphens/>
        <w:jc w:val="both"/>
        <w:rPr>
          <w:rFonts w:ascii="Calibri" w:hAnsi="Calibri"/>
          <w:spacing w:val="-2"/>
          <w:sz w:val="20"/>
          <w:lang w:val="en-CA"/>
        </w:rPr>
      </w:pPr>
      <w:r w:rsidRPr="006944EE">
        <w:rPr>
          <w:rFonts w:ascii="Calibri" w:hAnsi="Calibri"/>
          <w:spacing w:val="-2"/>
          <w:sz w:val="20"/>
          <w:lang w:val="en-CA"/>
        </w:rPr>
        <w:t>Conferring with the training officer on possible amendments to the training programme for the evening;</w:t>
      </w:r>
    </w:p>
    <w:p w:rsidR="007C0DC7" w:rsidRPr="006944EE" w:rsidRDefault="007C0DC7" w:rsidP="007C0DC7">
      <w:pPr>
        <w:numPr>
          <w:ilvl w:val="1"/>
          <w:numId w:val="21"/>
        </w:numPr>
        <w:suppressAutoHyphens/>
        <w:jc w:val="both"/>
        <w:rPr>
          <w:rFonts w:ascii="Calibri" w:hAnsi="Calibri"/>
          <w:spacing w:val="-2"/>
          <w:sz w:val="20"/>
          <w:lang w:val="en-CA"/>
        </w:rPr>
      </w:pPr>
      <w:r w:rsidRPr="006944EE">
        <w:rPr>
          <w:rFonts w:ascii="Calibri" w:hAnsi="Calibri"/>
          <w:spacing w:val="-2"/>
          <w:sz w:val="20"/>
          <w:lang w:val="en-CA"/>
        </w:rPr>
        <w:t>Carrying out all instructions issued by the training officer or his/her designate in a proper, efficient and prompt manner; and</w:t>
      </w:r>
    </w:p>
    <w:p w:rsidR="007C0DC7" w:rsidRPr="006944EE" w:rsidRDefault="007C0DC7" w:rsidP="007C0DC7">
      <w:pPr>
        <w:numPr>
          <w:ilvl w:val="1"/>
          <w:numId w:val="21"/>
        </w:numPr>
        <w:suppressAutoHyphens/>
        <w:jc w:val="both"/>
        <w:rPr>
          <w:rFonts w:ascii="Calibri" w:hAnsi="Calibri"/>
          <w:spacing w:val="-2"/>
          <w:sz w:val="20"/>
          <w:lang w:val="en-CA"/>
        </w:rPr>
      </w:pPr>
      <w:r w:rsidRPr="006944EE">
        <w:rPr>
          <w:rFonts w:ascii="Calibri" w:hAnsi="Calibri"/>
          <w:spacing w:val="-2"/>
          <w:sz w:val="20"/>
          <w:lang w:val="en-CA"/>
        </w:rPr>
        <w:t>Undertaking such other duties as directed by the Commanding Officer or his/her designate.</w:t>
      </w:r>
    </w:p>
    <w:p w:rsidR="007C0DC7" w:rsidRPr="006944EE" w:rsidRDefault="007C0DC7" w:rsidP="007C0DC7">
      <w:pPr>
        <w:numPr>
          <w:ilvl w:val="12"/>
          <w:numId w:val="0"/>
        </w:numPr>
        <w:suppressAutoHyphens/>
        <w:ind w:left="720" w:hanging="720"/>
        <w:jc w:val="both"/>
        <w:rPr>
          <w:rFonts w:ascii="Calibri" w:hAnsi="Calibri"/>
          <w:spacing w:val="-2"/>
          <w:sz w:val="20"/>
          <w:lang w:val="en-CA"/>
        </w:rPr>
      </w:pPr>
    </w:p>
    <w:p w:rsidR="007C0DC7" w:rsidRPr="006944EE" w:rsidRDefault="007C0DC7" w:rsidP="007C0DC7">
      <w:pPr>
        <w:numPr>
          <w:ilvl w:val="0"/>
          <w:numId w:val="21"/>
        </w:numPr>
        <w:suppressAutoHyphens/>
        <w:jc w:val="both"/>
        <w:rPr>
          <w:rFonts w:ascii="Calibri" w:hAnsi="Calibri"/>
          <w:spacing w:val="-2"/>
          <w:sz w:val="20"/>
          <w:lang w:val="en-CA"/>
        </w:rPr>
      </w:pPr>
      <w:r w:rsidRPr="006944EE">
        <w:rPr>
          <w:rFonts w:ascii="Calibri" w:hAnsi="Calibri"/>
          <w:spacing w:val="-2"/>
          <w:sz w:val="20"/>
          <w:lang w:val="en-CA"/>
        </w:rPr>
        <w:t>The Cadet Deputy Commander is normally the second most senior qualified cadet in terms of rank in the squadron.</w:t>
      </w:r>
    </w:p>
    <w:p w:rsidR="007C0DC7" w:rsidRPr="006944EE" w:rsidRDefault="007C0DC7" w:rsidP="007C0DC7">
      <w:pPr>
        <w:numPr>
          <w:ilvl w:val="12"/>
          <w:numId w:val="0"/>
        </w:numPr>
        <w:suppressAutoHyphens/>
        <w:ind w:left="720" w:hanging="720"/>
        <w:jc w:val="both"/>
        <w:rPr>
          <w:rFonts w:ascii="Calibri" w:hAnsi="Calibri"/>
          <w:spacing w:val="-2"/>
          <w:sz w:val="20"/>
          <w:lang w:val="en-CA"/>
        </w:rPr>
      </w:pPr>
    </w:p>
    <w:p w:rsidR="007C0DC7" w:rsidRPr="006944EE" w:rsidRDefault="007C0DC7" w:rsidP="007C0DC7">
      <w:pPr>
        <w:numPr>
          <w:ilvl w:val="0"/>
          <w:numId w:val="21"/>
        </w:numPr>
        <w:suppressAutoHyphens/>
        <w:jc w:val="both"/>
        <w:rPr>
          <w:rFonts w:ascii="Calibri" w:hAnsi="Calibri"/>
          <w:spacing w:val="-2"/>
          <w:sz w:val="20"/>
          <w:lang w:val="en-CA"/>
        </w:rPr>
      </w:pPr>
      <w:r w:rsidRPr="006944EE">
        <w:rPr>
          <w:rFonts w:ascii="Calibri" w:hAnsi="Calibri"/>
          <w:spacing w:val="-2"/>
          <w:sz w:val="20"/>
          <w:lang w:val="en-CA"/>
        </w:rPr>
        <w:t>The Cadet Deputy Commander will normally have successfully completed Level 5 Training.</w:t>
      </w:r>
    </w:p>
    <w:p w:rsidR="007C0DC7" w:rsidRPr="006944EE" w:rsidRDefault="007C0DC7" w:rsidP="007C0DC7">
      <w:pPr>
        <w:numPr>
          <w:ilvl w:val="12"/>
          <w:numId w:val="0"/>
        </w:numPr>
        <w:suppressAutoHyphens/>
        <w:ind w:left="720" w:hanging="720"/>
        <w:jc w:val="both"/>
        <w:rPr>
          <w:rFonts w:ascii="Calibri" w:hAnsi="Calibri"/>
          <w:spacing w:val="-2"/>
          <w:sz w:val="20"/>
          <w:lang w:val="en-CA"/>
        </w:rPr>
      </w:pPr>
    </w:p>
    <w:p w:rsidR="007C0DC7" w:rsidRPr="006944EE" w:rsidRDefault="007C0DC7" w:rsidP="007C0DC7">
      <w:pPr>
        <w:numPr>
          <w:ilvl w:val="0"/>
          <w:numId w:val="21"/>
        </w:numPr>
        <w:suppressAutoHyphens/>
        <w:jc w:val="both"/>
        <w:rPr>
          <w:rFonts w:ascii="Calibri" w:hAnsi="Calibri"/>
          <w:spacing w:val="-2"/>
          <w:sz w:val="20"/>
          <w:lang w:val="en-CA"/>
        </w:rPr>
      </w:pPr>
      <w:r w:rsidRPr="006944EE">
        <w:rPr>
          <w:rFonts w:ascii="Calibri" w:hAnsi="Calibri"/>
          <w:spacing w:val="-2"/>
          <w:sz w:val="20"/>
          <w:lang w:val="en-CA"/>
        </w:rPr>
        <w:t>The Cadet Deputy Commander shall be thoroughly familiar with the SSOs and the squadron MROs.</w:t>
      </w:r>
    </w:p>
    <w:p w:rsidR="007C0DC7" w:rsidRPr="006944EE" w:rsidRDefault="007C0DC7" w:rsidP="007C0DC7">
      <w:pPr>
        <w:numPr>
          <w:ilvl w:val="12"/>
          <w:numId w:val="0"/>
        </w:numPr>
        <w:suppressAutoHyphens/>
        <w:ind w:left="720" w:hanging="720"/>
        <w:jc w:val="both"/>
        <w:rPr>
          <w:rFonts w:ascii="Calibri" w:hAnsi="Calibri"/>
          <w:spacing w:val="-2"/>
          <w:sz w:val="20"/>
          <w:lang w:val="en-CA"/>
        </w:rPr>
      </w:pPr>
    </w:p>
    <w:p w:rsidR="00173343" w:rsidRPr="006944EE" w:rsidRDefault="00173343" w:rsidP="00173343">
      <w:pPr>
        <w:numPr>
          <w:ilvl w:val="12"/>
          <w:numId w:val="0"/>
        </w:numPr>
        <w:suppressAutoHyphens/>
        <w:ind w:left="720" w:hanging="720"/>
        <w:jc w:val="both"/>
        <w:rPr>
          <w:rFonts w:ascii="Calibri" w:hAnsi="Calibri"/>
          <w:spacing w:val="-2"/>
          <w:sz w:val="20"/>
          <w:lang w:val="en-CA"/>
        </w:rPr>
      </w:pPr>
      <w:bookmarkStart w:id="1" w:name="_GoBack"/>
      <w:bookmarkEnd w:id="1"/>
    </w:p>
    <w:p w:rsidR="00311371" w:rsidRPr="00173343" w:rsidRDefault="00311371" w:rsidP="00173343">
      <w:pPr>
        <w:rPr>
          <w:lang w:val="en-CA"/>
        </w:rPr>
      </w:pPr>
    </w:p>
    <w:sectPr w:rsidR="00311371" w:rsidRPr="00173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Antiqu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none"/>
      <w:pStyle w:val="Heading1"/>
      <w:suff w:val="nothing"/>
      <w:lvlText w:val=""/>
      <w:lvlJc w:val="left"/>
      <w:rPr>
        <w:rFonts w:ascii="Times New Roman" w:hAnsi="Times New Roman" w:hint="default"/>
        <w:b/>
        <w:i w:val="0"/>
        <w:sz w:val="28"/>
      </w:rPr>
    </w:lvl>
    <w:lvl w:ilvl="1">
      <w:start w:val="1"/>
      <w:numFmt w:val="none"/>
      <w:pStyle w:val="Heading2"/>
      <w:suff w:val="nothing"/>
      <w:lvlText w:val=""/>
      <w:lvlJc w:val="left"/>
      <w:rPr>
        <w:rFonts w:ascii="Times New Roman" w:hAnsi="Times New Roman" w:hint="default"/>
        <w:b w:val="0"/>
        <w:i w:val="0"/>
        <w:sz w:val="24"/>
      </w:rPr>
    </w:lvl>
    <w:lvl w:ilvl="2">
      <w:start w:val="1"/>
      <w:numFmt w:val="none"/>
      <w:pStyle w:val="Heading3"/>
      <w:lvlText w:val=""/>
      <w:legacy w:legacy="1" w:legacySpace="0" w:legacyIndent="0"/>
      <w:lvlJc w:val="left"/>
      <w:rPr>
        <w:rFonts w:ascii="Times New Roman" w:hAnsi="Times New Roman" w:hint="default"/>
        <w:b w:val="0"/>
        <w:i w:val="0"/>
        <w:sz w:val="20"/>
      </w:rPr>
    </w:lvl>
    <w:lvl w:ilvl="3">
      <w:start w:val="1"/>
      <w:numFmt w:val="decimal"/>
      <w:pStyle w:val="Heading4"/>
      <w:lvlText w:val=".%4"/>
      <w:legacy w:legacy="1" w:legacySpace="144" w:legacyIndent="0"/>
      <w:lvlJc w:val="left"/>
    </w:lvl>
    <w:lvl w:ilvl="4">
      <w:start w:val="1"/>
      <w:numFmt w:val="decimal"/>
      <w:pStyle w:val="Heading5"/>
      <w:lvlText w:val=".%4.%5"/>
      <w:legacy w:legacy="1" w:legacySpace="144" w:legacyIndent="0"/>
      <w:lvlJc w:val="left"/>
    </w:lvl>
    <w:lvl w:ilvl="5">
      <w:start w:val="1"/>
      <w:numFmt w:val="decimal"/>
      <w:pStyle w:val="Heading6"/>
      <w:lvlText w:val=".%4.%5.%6"/>
      <w:legacy w:legacy="1" w:legacySpace="144" w:legacyIndent="0"/>
      <w:lvlJc w:val="left"/>
    </w:lvl>
    <w:lvl w:ilvl="6">
      <w:start w:val="1"/>
      <w:numFmt w:val="decimal"/>
      <w:pStyle w:val="Heading7"/>
      <w:lvlText w:val=".%4.%5.%6.%7"/>
      <w:legacy w:legacy="1" w:legacySpace="144" w:legacyIndent="0"/>
      <w:lvlJc w:val="left"/>
    </w:lvl>
    <w:lvl w:ilvl="7">
      <w:start w:val="1"/>
      <w:numFmt w:val="decimal"/>
      <w:pStyle w:val="Heading8"/>
      <w:lvlText w:val=".%4.%5.%6.%7.%8"/>
      <w:legacy w:legacy="1" w:legacySpace="144" w:legacyIndent="0"/>
      <w:lvlJc w:val="left"/>
    </w:lvl>
    <w:lvl w:ilvl="8">
      <w:start w:val="1"/>
      <w:numFmt w:val="decimal"/>
      <w:pStyle w:val="Heading9"/>
      <w:lvlText w:val=".%4.%5.%6.%7.%8.%9"/>
      <w:legacy w:legacy="1" w:legacySpace="144" w:legacyIndent="0"/>
      <w:lvlJc w:val="left"/>
    </w:lvl>
  </w:abstractNum>
  <w:abstractNum w:abstractNumId="1" w15:restartNumberingAfterBreak="0">
    <w:nsid w:val="04C954A2"/>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 w15:restartNumberingAfterBreak="0">
    <w:nsid w:val="05BC329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3" w15:restartNumberingAfterBreak="0">
    <w:nsid w:val="13F72BE9"/>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4" w15:restartNumberingAfterBreak="0">
    <w:nsid w:val="14401C6E"/>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5" w15:restartNumberingAfterBreak="0">
    <w:nsid w:val="1C326003"/>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6" w15:restartNumberingAfterBreak="0">
    <w:nsid w:val="1CBE6E7E"/>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7" w15:restartNumberingAfterBreak="0">
    <w:nsid w:val="1DF611A6"/>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8" w15:restartNumberingAfterBreak="0">
    <w:nsid w:val="30F2639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9" w15:restartNumberingAfterBreak="0">
    <w:nsid w:val="31134FB3"/>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0" w15:restartNumberingAfterBreak="0">
    <w:nsid w:val="342A6E4D"/>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1" w15:restartNumberingAfterBreak="0">
    <w:nsid w:val="421C63F5"/>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2" w15:restartNumberingAfterBreak="0">
    <w:nsid w:val="532E465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3" w15:restartNumberingAfterBreak="0">
    <w:nsid w:val="5AC75FA0"/>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4" w15:restartNumberingAfterBreak="0">
    <w:nsid w:val="6C3C7B8B"/>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5" w15:restartNumberingAfterBreak="0">
    <w:nsid w:val="6D9E1D30"/>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6" w15:restartNumberingAfterBreak="0">
    <w:nsid w:val="6FD766BD"/>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7" w15:restartNumberingAfterBreak="0">
    <w:nsid w:val="77E97847"/>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8" w15:restartNumberingAfterBreak="0">
    <w:nsid w:val="788312E9"/>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9" w15:restartNumberingAfterBreak="0">
    <w:nsid w:val="7A833603"/>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0" w15:restartNumberingAfterBreak="0">
    <w:nsid w:val="7DE21BFA"/>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num w:numId="1">
    <w:abstractNumId w:val="2"/>
  </w:num>
  <w:num w:numId="2">
    <w:abstractNumId w:val="0"/>
  </w:num>
  <w:num w:numId="3">
    <w:abstractNumId w:val="17"/>
  </w:num>
  <w:num w:numId="4">
    <w:abstractNumId w:val="12"/>
  </w:num>
  <w:num w:numId="5">
    <w:abstractNumId w:val="11"/>
  </w:num>
  <w:num w:numId="6">
    <w:abstractNumId w:val="19"/>
  </w:num>
  <w:num w:numId="7">
    <w:abstractNumId w:val="18"/>
  </w:num>
  <w:num w:numId="8">
    <w:abstractNumId w:val="20"/>
  </w:num>
  <w:num w:numId="9">
    <w:abstractNumId w:val="6"/>
  </w:num>
  <w:num w:numId="10">
    <w:abstractNumId w:val="10"/>
  </w:num>
  <w:num w:numId="11">
    <w:abstractNumId w:val="3"/>
  </w:num>
  <w:num w:numId="12">
    <w:abstractNumId w:val="4"/>
  </w:num>
  <w:num w:numId="13">
    <w:abstractNumId w:val="8"/>
  </w:num>
  <w:num w:numId="14">
    <w:abstractNumId w:val="14"/>
  </w:num>
  <w:num w:numId="15">
    <w:abstractNumId w:val="9"/>
  </w:num>
  <w:num w:numId="16">
    <w:abstractNumId w:val="5"/>
  </w:num>
  <w:num w:numId="17">
    <w:abstractNumId w:val="15"/>
  </w:num>
  <w:num w:numId="18">
    <w:abstractNumId w:val="16"/>
  </w:num>
  <w:num w:numId="19">
    <w:abstractNumId w:val="13"/>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A1"/>
    <w:rsid w:val="000367FD"/>
    <w:rsid w:val="00173343"/>
    <w:rsid w:val="001D6170"/>
    <w:rsid w:val="00311371"/>
    <w:rsid w:val="00350DEB"/>
    <w:rsid w:val="003515D8"/>
    <w:rsid w:val="00472870"/>
    <w:rsid w:val="004B1DA1"/>
    <w:rsid w:val="005339C9"/>
    <w:rsid w:val="00567257"/>
    <w:rsid w:val="00575071"/>
    <w:rsid w:val="007B561B"/>
    <w:rsid w:val="007C0DC7"/>
    <w:rsid w:val="007C3C3A"/>
    <w:rsid w:val="007D6862"/>
    <w:rsid w:val="008E0375"/>
    <w:rsid w:val="00B21B4E"/>
    <w:rsid w:val="00CF0E84"/>
    <w:rsid w:val="00D87092"/>
    <w:rsid w:val="00DF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4DDBE-A0A6-4A47-A331-FD7FBEE8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DA1"/>
    <w:pPr>
      <w:widowControl w:val="0"/>
      <w:spacing w:after="0" w:line="240" w:lineRule="auto"/>
    </w:pPr>
    <w:rPr>
      <w:rFonts w:ascii="Garamond Antiqua" w:eastAsia="Times New Roman" w:hAnsi="Garamond Antiqua" w:cs="Times New Roman"/>
      <w:szCs w:val="20"/>
    </w:rPr>
  </w:style>
  <w:style w:type="paragraph" w:styleId="Heading1">
    <w:name w:val="heading 1"/>
    <w:basedOn w:val="Normal"/>
    <w:next w:val="Normal"/>
    <w:link w:val="Heading1Char"/>
    <w:qFormat/>
    <w:rsid w:val="004B1DA1"/>
    <w:pPr>
      <w:numPr>
        <w:numId w:val="2"/>
      </w:numPr>
      <w:outlineLvl w:val="0"/>
    </w:pPr>
    <w:rPr>
      <w:sz w:val="24"/>
    </w:rPr>
  </w:style>
  <w:style w:type="paragraph" w:styleId="Heading2">
    <w:name w:val="heading 2"/>
    <w:basedOn w:val="Normal"/>
    <w:next w:val="Normal"/>
    <w:link w:val="Heading2Char"/>
    <w:qFormat/>
    <w:rsid w:val="004B1DA1"/>
    <w:pPr>
      <w:numPr>
        <w:ilvl w:val="1"/>
        <w:numId w:val="2"/>
      </w:numPr>
      <w:outlineLvl w:val="1"/>
    </w:pPr>
    <w:rPr>
      <w:sz w:val="24"/>
    </w:rPr>
  </w:style>
  <w:style w:type="paragraph" w:styleId="Heading3">
    <w:name w:val="heading 3"/>
    <w:basedOn w:val="Normal"/>
    <w:next w:val="Normal"/>
    <w:link w:val="Heading3Char"/>
    <w:qFormat/>
    <w:rsid w:val="004B1DA1"/>
    <w:pPr>
      <w:numPr>
        <w:ilvl w:val="2"/>
        <w:numId w:val="2"/>
      </w:numPr>
      <w:outlineLvl w:val="2"/>
    </w:pPr>
    <w:rPr>
      <w:sz w:val="24"/>
    </w:rPr>
  </w:style>
  <w:style w:type="paragraph" w:styleId="Heading4">
    <w:name w:val="heading 4"/>
    <w:basedOn w:val="Normal"/>
    <w:next w:val="Normal"/>
    <w:link w:val="Heading4Char"/>
    <w:qFormat/>
    <w:rsid w:val="004B1DA1"/>
    <w:pPr>
      <w:numPr>
        <w:ilvl w:val="3"/>
        <w:numId w:val="2"/>
      </w:numPr>
      <w:outlineLvl w:val="3"/>
    </w:pPr>
    <w:rPr>
      <w:sz w:val="24"/>
    </w:rPr>
  </w:style>
  <w:style w:type="paragraph" w:styleId="Heading5">
    <w:name w:val="heading 5"/>
    <w:basedOn w:val="Normal"/>
    <w:next w:val="Normal"/>
    <w:link w:val="Heading5Char"/>
    <w:qFormat/>
    <w:rsid w:val="004B1DA1"/>
    <w:pPr>
      <w:numPr>
        <w:ilvl w:val="4"/>
        <w:numId w:val="2"/>
      </w:numPr>
      <w:outlineLvl w:val="4"/>
    </w:pPr>
    <w:rPr>
      <w:sz w:val="24"/>
    </w:rPr>
  </w:style>
  <w:style w:type="paragraph" w:styleId="Heading6">
    <w:name w:val="heading 6"/>
    <w:basedOn w:val="Normal"/>
    <w:next w:val="Normal"/>
    <w:link w:val="Heading6Char"/>
    <w:qFormat/>
    <w:rsid w:val="004B1DA1"/>
    <w:pPr>
      <w:numPr>
        <w:ilvl w:val="5"/>
        <w:numId w:val="2"/>
      </w:numPr>
      <w:outlineLvl w:val="5"/>
    </w:pPr>
    <w:rPr>
      <w:sz w:val="24"/>
    </w:rPr>
  </w:style>
  <w:style w:type="paragraph" w:styleId="Heading7">
    <w:name w:val="heading 7"/>
    <w:basedOn w:val="Normal"/>
    <w:next w:val="Normal"/>
    <w:link w:val="Heading7Char"/>
    <w:qFormat/>
    <w:rsid w:val="004B1DA1"/>
    <w:pPr>
      <w:numPr>
        <w:ilvl w:val="6"/>
        <w:numId w:val="2"/>
      </w:numPr>
      <w:outlineLvl w:val="6"/>
    </w:pPr>
    <w:rPr>
      <w:sz w:val="24"/>
    </w:rPr>
  </w:style>
  <w:style w:type="paragraph" w:styleId="Heading8">
    <w:name w:val="heading 8"/>
    <w:basedOn w:val="Normal"/>
    <w:next w:val="Normal"/>
    <w:link w:val="Heading8Char"/>
    <w:qFormat/>
    <w:rsid w:val="004B1DA1"/>
    <w:pPr>
      <w:numPr>
        <w:ilvl w:val="7"/>
        <w:numId w:val="2"/>
      </w:numPr>
      <w:outlineLvl w:val="7"/>
    </w:pPr>
    <w:rPr>
      <w:sz w:val="24"/>
    </w:rPr>
  </w:style>
  <w:style w:type="paragraph" w:styleId="Heading9">
    <w:name w:val="heading 9"/>
    <w:basedOn w:val="Normal"/>
    <w:next w:val="Normal"/>
    <w:link w:val="Heading9Char"/>
    <w:qFormat/>
    <w:rsid w:val="004B1DA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DA1"/>
    <w:rPr>
      <w:rFonts w:ascii="Garamond Antiqua" w:eastAsia="Times New Roman" w:hAnsi="Garamond Antiqua" w:cs="Times New Roman"/>
      <w:sz w:val="24"/>
      <w:szCs w:val="20"/>
    </w:rPr>
  </w:style>
  <w:style w:type="character" w:customStyle="1" w:styleId="Heading2Char">
    <w:name w:val="Heading 2 Char"/>
    <w:basedOn w:val="DefaultParagraphFont"/>
    <w:link w:val="Heading2"/>
    <w:rsid w:val="004B1DA1"/>
    <w:rPr>
      <w:rFonts w:ascii="Garamond Antiqua" w:eastAsia="Times New Roman" w:hAnsi="Garamond Antiqua" w:cs="Times New Roman"/>
      <w:sz w:val="24"/>
      <w:szCs w:val="20"/>
    </w:rPr>
  </w:style>
  <w:style w:type="character" w:customStyle="1" w:styleId="Heading3Char">
    <w:name w:val="Heading 3 Char"/>
    <w:basedOn w:val="DefaultParagraphFont"/>
    <w:link w:val="Heading3"/>
    <w:rsid w:val="004B1DA1"/>
    <w:rPr>
      <w:rFonts w:ascii="Garamond Antiqua" w:eastAsia="Times New Roman" w:hAnsi="Garamond Antiqua" w:cs="Times New Roman"/>
      <w:sz w:val="24"/>
      <w:szCs w:val="20"/>
    </w:rPr>
  </w:style>
  <w:style w:type="character" w:customStyle="1" w:styleId="Heading4Char">
    <w:name w:val="Heading 4 Char"/>
    <w:basedOn w:val="DefaultParagraphFont"/>
    <w:link w:val="Heading4"/>
    <w:rsid w:val="004B1DA1"/>
    <w:rPr>
      <w:rFonts w:ascii="Garamond Antiqua" w:eastAsia="Times New Roman" w:hAnsi="Garamond Antiqua" w:cs="Times New Roman"/>
      <w:sz w:val="24"/>
      <w:szCs w:val="20"/>
    </w:rPr>
  </w:style>
  <w:style w:type="character" w:customStyle="1" w:styleId="Heading5Char">
    <w:name w:val="Heading 5 Char"/>
    <w:basedOn w:val="DefaultParagraphFont"/>
    <w:link w:val="Heading5"/>
    <w:rsid w:val="004B1DA1"/>
    <w:rPr>
      <w:rFonts w:ascii="Garamond Antiqua" w:eastAsia="Times New Roman" w:hAnsi="Garamond Antiqua" w:cs="Times New Roman"/>
      <w:sz w:val="24"/>
      <w:szCs w:val="20"/>
    </w:rPr>
  </w:style>
  <w:style w:type="character" w:customStyle="1" w:styleId="Heading6Char">
    <w:name w:val="Heading 6 Char"/>
    <w:basedOn w:val="DefaultParagraphFont"/>
    <w:link w:val="Heading6"/>
    <w:rsid w:val="004B1DA1"/>
    <w:rPr>
      <w:rFonts w:ascii="Garamond Antiqua" w:eastAsia="Times New Roman" w:hAnsi="Garamond Antiqua" w:cs="Times New Roman"/>
      <w:sz w:val="24"/>
      <w:szCs w:val="20"/>
    </w:rPr>
  </w:style>
  <w:style w:type="character" w:customStyle="1" w:styleId="Heading7Char">
    <w:name w:val="Heading 7 Char"/>
    <w:basedOn w:val="DefaultParagraphFont"/>
    <w:link w:val="Heading7"/>
    <w:rsid w:val="004B1DA1"/>
    <w:rPr>
      <w:rFonts w:ascii="Garamond Antiqua" w:eastAsia="Times New Roman" w:hAnsi="Garamond Antiqua" w:cs="Times New Roman"/>
      <w:sz w:val="24"/>
      <w:szCs w:val="20"/>
    </w:rPr>
  </w:style>
  <w:style w:type="character" w:customStyle="1" w:styleId="Heading8Char">
    <w:name w:val="Heading 8 Char"/>
    <w:basedOn w:val="DefaultParagraphFont"/>
    <w:link w:val="Heading8"/>
    <w:rsid w:val="004B1DA1"/>
    <w:rPr>
      <w:rFonts w:ascii="Garamond Antiqua" w:eastAsia="Times New Roman" w:hAnsi="Garamond Antiqua" w:cs="Times New Roman"/>
      <w:sz w:val="24"/>
      <w:szCs w:val="20"/>
    </w:rPr>
  </w:style>
  <w:style w:type="character" w:customStyle="1" w:styleId="Heading9Char">
    <w:name w:val="Heading 9 Char"/>
    <w:basedOn w:val="DefaultParagraphFont"/>
    <w:link w:val="Heading9"/>
    <w:rsid w:val="004B1DA1"/>
    <w:rPr>
      <w:rFonts w:ascii="Arial" w:eastAsia="Times New Roman" w:hAnsi="Arial" w:cs="Times New Roman"/>
      <w:b/>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NATL CJCR SP GP SMC</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Schreiber Lt AM</dc:creator>
  <cp:keywords/>
  <dc:description/>
  <cp:lastModifiedBy>Schreiber Lt AM</cp:lastModifiedBy>
  <cp:revision>2</cp:revision>
  <dcterms:created xsi:type="dcterms:W3CDTF">2018-09-06T19:07:00Z</dcterms:created>
  <dcterms:modified xsi:type="dcterms:W3CDTF">2018-09-06T19:07:00Z</dcterms:modified>
</cp:coreProperties>
</file>